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74" w:rsidRDefault="00F14CA6">
      <w:r>
        <w:rPr>
          <w:noProof/>
          <w:lang w:eastAsia="es-ES"/>
        </w:rPr>
        <w:drawing>
          <wp:inline distT="0" distB="0" distL="0" distR="0">
            <wp:extent cx="5400040" cy="3150235"/>
            <wp:effectExtent l="38100" t="19050" r="29210" b="3111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4646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A6"/>
    <w:rsid w:val="00464674"/>
    <w:rsid w:val="00F1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7847E-5B0B-4451-838F-BB5B58AF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E037F1-B872-4B91-883E-F38484E8BFE7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748084A-D9BE-4BCF-A5E1-6F19BF7F20D3}">
      <dgm:prSet phldrT="[Texto]"/>
      <dgm:spPr/>
      <dgm:t>
        <a:bodyPr/>
        <a:lstStyle/>
        <a:p>
          <a:r>
            <a:rPr lang="es-ES"/>
            <a:t>PERSONA NATURAL</a:t>
          </a:r>
        </a:p>
      </dgm:t>
    </dgm:pt>
    <dgm:pt modelId="{3EECE27C-EBA8-46C3-8102-42EE145FD6F7}" type="parTrans" cxnId="{206747CA-2765-4F6F-BCD8-ADC6CD6A95AB}">
      <dgm:prSet/>
      <dgm:spPr/>
      <dgm:t>
        <a:bodyPr/>
        <a:lstStyle/>
        <a:p>
          <a:endParaRPr lang="es-ES"/>
        </a:p>
      </dgm:t>
    </dgm:pt>
    <dgm:pt modelId="{C0F3450E-B14E-4BF6-9A5E-DD0F891ADDAD}" type="sibTrans" cxnId="{206747CA-2765-4F6F-BCD8-ADC6CD6A95AB}">
      <dgm:prSet/>
      <dgm:spPr/>
      <dgm:t>
        <a:bodyPr/>
        <a:lstStyle/>
        <a:p>
          <a:endParaRPr lang="es-ES"/>
        </a:p>
      </dgm:t>
    </dgm:pt>
    <dgm:pt modelId="{B983468C-A641-4628-97C1-024E7233EB5A}">
      <dgm:prSet phldrT="[Texto]" custT="1"/>
      <dgm:spPr/>
      <dgm:t>
        <a:bodyPr/>
        <a:lstStyle/>
        <a:p>
          <a:r>
            <a:rPr lang="es-ES" sz="1050" b="0" i="0">
              <a:latin typeface="Arial" panose="020B0604020202020204" pitchFamily="34" charset="0"/>
              <a:cs typeface="Arial" panose="020B0604020202020204" pitchFamily="34" charset="0"/>
            </a:rPr>
            <a:t>Persona Natural es una persona humana que ejerce derechos y cumple obligaciones a título personal.</a:t>
          </a:r>
          <a:endParaRPr lang="es-E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CDBC5CC-215F-4BB0-AD09-99B0C2930B22}" type="parTrans" cxnId="{07E01EA2-D507-445D-B240-A551ACAD6D30}">
      <dgm:prSet/>
      <dgm:spPr/>
      <dgm:t>
        <a:bodyPr/>
        <a:lstStyle/>
        <a:p>
          <a:endParaRPr lang="es-ES"/>
        </a:p>
      </dgm:t>
    </dgm:pt>
    <dgm:pt modelId="{EDB00B5E-8885-4DDE-89C5-762B9367DF0F}" type="sibTrans" cxnId="{07E01EA2-D507-445D-B240-A551ACAD6D30}">
      <dgm:prSet/>
      <dgm:spPr/>
      <dgm:t>
        <a:bodyPr/>
        <a:lstStyle/>
        <a:p>
          <a:endParaRPr lang="es-ES"/>
        </a:p>
      </dgm:t>
    </dgm:pt>
    <dgm:pt modelId="{E9B74644-F350-4BC7-B77C-000342D8B23D}">
      <dgm:prSet phldrT="[Texto]"/>
      <dgm:spPr/>
      <dgm:t>
        <a:bodyPr/>
        <a:lstStyle/>
        <a:p>
          <a:r>
            <a:rPr lang="es-ES"/>
            <a:t>PERSONA JURIDICA</a:t>
          </a:r>
        </a:p>
      </dgm:t>
    </dgm:pt>
    <dgm:pt modelId="{925B14D6-F2F9-4348-8AA9-AB6D322B91FF}" type="parTrans" cxnId="{10C9DB67-3FF1-4738-9A0A-15B0007CCA3B}">
      <dgm:prSet/>
      <dgm:spPr/>
      <dgm:t>
        <a:bodyPr/>
        <a:lstStyle/>
        <a:p>
          <a:endParaRPr lang="es-ES"/>
        </a:p>
      </dgm:t>
    </dgm:pt>
    <dgm:pt modelId="{6C3A9711-F154-46A4-9F5D-15311687C733}" type="sibTrans" cxnId="{10C9DB67-3FF1-4738-9A0A-15B0007CCA3B}">
      <dgm:prSet/>
      <dgm:spPr/>
      <dgm:t>
        <a:bodyPr/>
        <a:lstStyle/>
        <a:p>
          <a:endParaRPr lang="es-ES"/>
        </a:p>
      </dgm:t>
    </dgm:pt>
    <dgm:pt modelId="{7EE93B38-438D-4829-8110-CADB321913BF}">
      <dgm:prSet phldrT="[Texto]" custT="1"/>
      <dgm:spPr/>
      <dgm:t>
        <a:bodyPr/>
        <a:lstStyle/>
        <a:p>
          <a:r>
            <a:rPr lang="es-ES" sz="1050" b="0" i="0">
              <a:latin typeface="Arial" panose="020B0604020202020204" pitchFamily="34" charset="0"/>
              <a:cs typeface="Arial" panose="020B0604020202020204" pitchFamily="34" charset="0"/>
            </a:rPr>
            <a:t>Persona Jurídica es una empresa que ejerce derechos y cumple obligaciones a nombre de ésta.</a:t>
          </a:r>
          <a:endParaRPr lang="es-E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9A75EDF-1448-45D8-A957-F15EC75761F3}" type="parTrans" cxnId="{FA0990C1-9497-4F55-B44D-2883BF96FC67}">
      <dgm:prSet/>
      <dgm:spPr/>
      <dgm:t>
        <a:bodyPr/>
        <a:lstStyle/>
        <a:p>
          <a:endParaRPr lang="es-ES"/>
        </a:p>
      </dgm:t>
    </dgm:pt>
    <dgm:pt modelId="{59E17859-E60B-483E-BAEE-8F0265304721}" type="sibTrans" cxnId="{FA0990C1-9497-4F55-B44D-2883BF96FC67}">
      <dgm:prSet/>
      <dgm:spPr/>
      <dgm:t>
        <a:bodyPr/>
        <a:lstStyle/>
        <a:p>
          <a:endParaRPr lang="es-ES"/>
        </a:p>
      </dgm:t>
    </dgm:pt>
    <dgm:pt modelId="{8932AE24-83E9-4410-A473-4EA5AE47FC12}">
      <dgm:prSet custT="1"/>
      <dgm:spPr/>
      <dgm:t>
        <a:bodyPr/>
        <a:lstStyle/>
        <a:p>
          <a:r>
            <a:rPr lang="es-ES" sz="1050" b="0" i="0">
              <a:latin typeface="Arial" panose="020B0604020202020204" pitchFamily="34" charset="0"/>
              <a:cs typeface="Arial" panose="020B0604020202020204" pitchFamily="34" charset="0"/>
            </a:rPr>
            <a:t>Al constituir una empresa como Persona Jurídica, es la empresa (y no el dueño) quien asume todas las obligaciones de ésta.</a:t>
          </a:r>
        </a:p>
      </dgm:t>
    </dgm:pt>
    <dgm:pt modelId="{26B3D4BA-C0C3-4A47-9D69-802CCE56CFFF}" type="parTrans" cxnId="{332B2F6A-E2D1-4CA4-8BD8-52C2C4DBAF38}">
      <dgm:prSet/>
      <dgm:spPr/>
      <dgm:t>
        <a:bodyPr/>
        <a:lstStyle/>
        <a:p>
          <a:endParaRPr lang="es-ES"/>
        </a:p>
      </dgm:t>
    </dgm:pt>
    <dgm:pt modelId="{2DE10431-5443-45FC-982B-DF00A15B7889}" type="sibTrans" cxnId="{332B2F6A-E2D1-4CA4-8BD8-52C2C4DBAF38}">
      <dgm:prSet/>
      <dgm:spPr/>
      <dgm:t>
        <a:bodyPr/>
        <a:lstStyle/>
        <a:p>
          <a:endParaRPr lang="es-ES"/>
        </a:p>
      </dgm:t>
    </dgm:pt>
    <dgm:pt modelId="{8A925331-C507-4451-9AE5-65ECF780DD50}">
      <dgm:prSet custT="1"/>
      <dgm:spPr/>
      <dgm:t>
        <a:bodyPr/>
        <a:lstStyle/>
        <a:p>
          <a:r>
            <a:rPr lang="es-ES" sz="1050" b="0" i="0">
              <a:latin typeface="Arial" panose="020B0604020202020204" pitchFamily="34" charset="0"/>
              <a:cs typeface="Arial" panose="020B0604020202020204" pitchFamily="34" charset="0"/>
            </a:rPr>
            <a:t>Al constituir una empresa como Persona Natural, la persona asume a título personal todas obligaciones de la empresa.</a:t>
          </a:r>
        </a:p>
      </dgm:t>
    </dgm:pt>
    <dgm:pt modelId="{386F5BEB-3596-4997-AE1A-B06A4C18D96A}" type="parTrans" cxnId="{20820BDD-6369-4206-8097-4CE895E26045}">
      <dgm:prSet/>
      <dgm:spPr/>
      <dgm:t>
        <a:bodyPr/>
        <a:lstStyle/>
        <a:p>
          <a:endParaRPr lang="es-ES"/>
        </a:p>
      </dgm:t>
    </dgm:pt>
    <dgm:pt modelId="{8E24F321-783B-4974-98A5-3691F71907AB}" type="sibTrans" cxnId="{20820BDD-6369-4206-8097-4CE895E26045}">
      <dgm:prSet/>
      <dgm:spPr/>
      <dgm:t>
        <a:bodyPr/>
        <a:lstStyle/>
        <a:p>
          <a:endParaRPr lang="es-ES"/>
        </a:p>
      </dgm:t>
    </dgm:pt>
    <dgm:pt modelId="{3C83A015-322B-4D05-89C7-FCFF2FD4D887}" type="pres">
      <dgm:prSet presAssocID="{74E037F1-B872-4B91-883E-F38484E8BFE7}" presName="Name0" presStyleCnt="0">
        <dgm:presLayoutVars>
          <dgm:dir/>
          <dgm:animLvl val="lvl"/>
          <dgm:resizeHandles/>
        </dgm:presLayoutVars>
      </dgm:prSet>
      <dgm:spPr/>
    </dgm:pt>
    <dgm:pt modelId="{AA589704-5F25-4F22-9370-CD5EE5917E95}" type="pres">
      <dgm:prSet presAssocID="{B748084A-D9BE-4BCF-A5E1-6F19BF7F20D3}" presName="linNode" presStyleCnt="0"/>
      <dgm:spPr/>
    </dgm:pt>
    <dgm:pt modelId="{5F39EE8D-2AB3-4881-979B-924274DC37E4}" type="pres">
      <dgm:prSet presAssocID="{B748084A-D9BE-4BCF-A5E1-6F19BF7F20D3}" presName="parentShp" presStyleLbl="node1" presStyleIdx="0" presStyleCnt="2">
        <dgm:presLayoutVars>
          <dgm:bulletEnabled val="1"/>
        </dgm:presLayoutVars>
      </dgm:prSet>
      <dgm:spPr/>
    </dgm:pt>
    <dgm:pt modelId="{26056290-77C5-4DFC-8ED0-902741EEADF0}" type="pres">
      <dgm:prSet presAssocID="{B748084A-D9BE-4BCF-A5E1-6F19BF7F20D3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B40C0A1-FCE5-412E-BB52-2F4DAEBFC645}" type="pres">
      <dgm:prSet presAssocID="{C0F3450E-B14E-4BF6-9A5E-DD0F891ADDAD}" presName="spacing" presStyleCnt="0"/>
      <dgm:spPr/>
    </dgm:pt>
    <dgm:pt modelId="{895E9E6D-EF9B-454C-B804-0FA98C7703AB}" type="pres">
      <dgm:prSet presAssocID="{E9B74644-F350-4BC7-B77C-000342D8B23D}" presName="linNode" presStyleCnt="0"/>
      <dgm:spPr/>
    </dgm:pt>
    <dgm:pt modelId="{5F1049C3-0E63-4331-8D31-55BBA0404A20}" type="pres">
      <dgm:prSet presAssocID="{E9B74644-F350-4BC7-B77C-000342D8B23D}" presName="parentShp" presStyleLbl="node1" presStyleIdx="1" presStyleCnt="2">
        <dgm:presLayoutVars>
          <dgm:bulletEnabled val="1"/>
        </dgm:presLayoutVars>
      </dgm:prSet>
      <dgm:spPr/>
    </dgm:pt>
    <dgm:pt modelId="{87464030-11A2-4C8B-B9EB-8D1EBC65866A}" type="pres">
      <dgm:prSet presAssocID="{E9B74644-F350-4BC7-B77C-000342D8B23D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06747CA-2765-4F6F-BCD8-ADC6CD6A95AB}" srcId="{74E037F1-B872-4B91-883E-F38484E8BFE7}" destId="{B748084A-D9BE-4BCF-A5E1-6F19BF7F20D3}" srcOrd="0" destOrd="0" parTransId="{3EECE27C-EBA8-46C3-8102-42EE145FD6F7}" sibTransId="{C0F3450E-B14E-4BF6-9A5E-DD0F891ADDAD}"/>
    <dgm:cxn modelId="{FA0990C1-9497-4F55-B44D-2883BF96FC67}" srcId="{E9B74644-F350-4BC7-B77C-000342D8B23D}" destId="{7EE93B38-438D-4829-8110-CADB321913BF}" srcOrd="0" destOrd="0" parTransId="{F9A75EDF-1448-45D8-A957-F15EC75761F3}" sibTransId="{59E17859-E60B-483E-BAEE-8F0265304721}"/>
    <dgm:cxn modelId="{BC62CB94-F9ED-410C-87D1-08CF88320E37}" type="presOf" srcId="{E9B74644-F350-4BC7-B77C-000342D8B23D}" destId="{5F1049C3-0E63-4331-8D31-55BBA0404A20}" srcOrd="0" destOrd="0" presId="urn:microsoft.com/office/officeart/2005/8/layout/vList6"/>
    <dgm:cxn modelId="{C8166E1B-7574-49B2-8B78-3DE562204FB6}" type="presOf" srcId="{74E037F1-B872-4B91-883E-F38484E8BFE7}" destId="{3C83A015-322B-4D05-89C7-FCFF2FD4D887}" srcOrd="0" destOrd="0" presId="urn:microsoft.com/office/officeart/2005/8/layout/vList6"/>
    <dgm:cxn modelId="{51A33FBF-53C6-4463-A53C-AFC1776B2D9F}" type="presOf" srcId="{B983468C-A641-4628-97C1-024E7233EB5A}" destId="{26056290-77C5-4DFC-8ED0-902741EEADF0}" srcOrd="0" destOrd="0" presId="urn:microsoft.com/office/officeart/2005/8/layout/vList6"/>
    <dgm:cxn modelId="{34DA30BB-41F6-4FCC-B565-32B2EB75CD70}" type="presOf" srcId="{8932AE24-83E9-4410-A473-4EA5AE47FC12}" destId="{87464030-11A2-4C8B-B9EB-8D1EBC65866A}" srcOrd="0" destOrd="1" presId="urn:microsoft.com/office/officeart/2005/8/layout/vList6"/>
    <dgm:cxn modelId="{19930020-3C67-4868-804E-90EE0E433D4B}" type="presOf" srcId="{B748084A-D9BE-4BCF-A5E1-6F19BF7F20D3}" destId="{5F39EE8D-2AB3-4881-979B-924274DC37E4}" srcOrd="0" destOrd="0" presId="urn:microsoft.com/office/officeart/2005/8/layout/vList6"/>
    <dgm:cxn modelId="{20820BDD-6369-4206-8097-4CE895E26045}" srcId="{B748084A-D9BE-4BCF-A5E1-6F19BF7F20D3}" destId="{8A925331-C507-4451-9AE5-65ECF780DD50}" srcOrd="1" destOrd="0" parTransId="{386F5BEB-3596-4997-AE1A-B06A4C18D96A}" sibTransId="{8E24F321-783B-4974-98A5-3691F71907AB}"/>
    <dgm:cxn modelId="{332B2F6A-E2D1-4CA4-8BD8-52C2C4DBAF38}" srcId="{E9B74644-F350-4BC7-B77C-000342D8B23D}" destId="{8932AE24-83E9-4410-A473-4EA5AE47FC12}" srcOrd="1" destOrd="0" parTransId="{26B3D4BA-C0C3-4A47-9D69-802CCE56CFFF}" sibTransId="{2DE10431-5443-45FC-982B-DF00A15B7889}"/>
    <dgm:cxn modelId="{07E01EA2-D507-445D-B240-A551ACAD6D30}" srcId="{B748084A-D9BE-4BCF-A5E1-6F19BF7F20D3}" destId="{B983468C-A641-4628-97C1-024E7233EB5A}" srcOrd="0" destOrd="0" parTransId="{6CDBC5CC-215F-4BB0-AD09-99B0C2930B22}" sibTransId="{EDB00B5E-8885-4DDE-89C5-762B9367DF0F}"/>
    <dgm:cxn modelId="{52C424F2-6892-40AA-9521-AF30B5A55613}" type="presOf" srcId="{7EE93B38-438D-4829-8110-CADB321913BF}" destId="{87464030-11A2-4C8B-B9EB-8D1EBC65866A}" srcOrd="0" destOrd="0" presId="urn:microsoft.com/office/officeart/2005/8/layout/vList6"/>
    <dgm:cxn modelId="{10C9DB67-3FF1-4738-9A0A-15B0007CCA3B}" srcId="{74E037F1-B872-4B91-883E-F38484E8BFE7}" destId="{E9B74644-F350-4BC7-B77C-000342D8B23D}" srcOrd="1" destOrd="0" parTransId="{925B14D6-F2F9-4348-8AA9-AB6D322B91FF}" sibTransId="{6C3A9711-F154-46A4-9F5D-15311687C733}"/>
    <dgm:cxn modelId="{21D5D93C-1A15-4FE0-9396-BE7A9151E15D}" type="presOf" srcId="{8A925331-C507-4451-9AE5-65ECF780DD50}" destId="{26056290-77C5-4DFC-8ED0-902741EEADF0}" srcOrd="0" destOrd="1" presId="urn:microsoft.com/office/officeart/2005/8/layout/vList6"/>
    <dgm:cxn modelId="{1AE112A5-5E91-4319-9401-33E321B566C2}" type="presParOf" srcId="{3C83A015-322B-4D05-89C7-FCFF2FD4D887}" destId="{AA589704-5F25-4F22-9370-CD5EE5917E95}" srcOrd="0" destOrd="0" presId="urn:microsoft.com/office/officeart/2005/8/layout/vList6"/>
    <dgm:cxn modelId="{4472E9BB-575C-4F4F-A894-28076B5305F0}" type="presParOf" srcId="{AA589704-5F25-4F22-9370-CD5EE5917E95}" destId="{5F39EE8D-2AB3-4881-979B-924274DC37E4}" srcOrd="0" destOrd="0" presId="urn:microsoft.com/office/officeart/2005/8/layout/vList6"/>
    <dgm:cxn modelId="{3F33EEF8-A617-436E-ADE2-080FAF41A60A}" type="presParOf" srcId="{AA589704-5F25-4F22-9370-CD5EE5917E95}" destId="{26056290-77C5-4DFC-8ED0-902741EEADF0}" srcOrd="1" destOrd="0" presId="urn:microsoft.com/office/officeart/2005/8/layout/vList6"/>
    <dgm:cxn modelId="{AF76B293-AD49-49B1-B3C4-B5D021908EAE}" type="presParOf" srcId="{3C83A015-322B-4D05-89C7-FCFF2FD4D887}" destId="{8B40C0A1-FCE5-412E-BB52-2F4DAEBFC645}" srcOrd="1" destOrd="0" presId="urn:microsoft.com/office/officeart/2005/8/layout/vList6"/>
    <dgm:cxn modelId="{183CC224-F913-4180-9A18-FEDA732B828E}" type="presParOf" srcId="{3C83A015-322B-4D05-89C7-FCFF2FD4D887}" destId="{895E9E6D-EF9B-454C-B804-0FA98C7703AB}" srcOrd="2" destOrd="0" presId="urn:microsoft.com/office/officeart/2005/8/layout/vList6"/>
    <dgm:cxn modelId="{56F7842F-5CEC-4B01-BDBE-E4862C8835BD}" type="presParOf" srcId="{895E9E6D-EF9B-454C-B804-0FA98C7703AB}" destId="{5F1049C3-0E63-4331-8D31-55BBA0404A20}" srcOrd="0" destOrd="0" presId="urn:microsoft.com/office/officeart/2005/8/layout/vList6"/>
    <dgm:cxn modelId="{3347564E-76D3-4161-B44B-B73E26882E4C}" type="presParOf" srcId="{895E9E6D-EF9B-454C-B804-0FA98C7703AB}" destId="{87464030-11A2-4C8B-B9EB-8D1EBC65866A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056290-77C5-4DFC-8ED0-902741EEADF0}">
      <dsp:nvSpPr>
        <dsp:cNvPr id="0" name=""/>
        <dsp:cNvSpPr/>
      </dsp:nvSpPr>
      <dsp:spPr>
        <a:xfrm>
          <a:off x="2160015" y="384"/>
          <a:ext cx="3240024" cy="149974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50" b="0" i="0" kern="1200">
              <a:latin typeface="Arial" panose="020B0604020202020204" pitchFamily="34" charset="0"/>
              <a:cs typeface="Arial" panose="020B0604020202020204" pitchFamily="34" charset="0"/>
            </a:rPr>
            <a:t>Persona Natural es una persona humana que ejerce derechos y cumple obligaciones a título personal.</a:t>
          </a:r>
          <a:endParaRPr lang="es-ES" sz="105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50" b="0" i="0" kern="1200">
              <a:latin typeface="Arial" panose="020B0604020202020204" pitchFamily="34" charset="0"/>
              <a:cs typeface="Arial" panose="020B0604020202020204" pitchFamily="34" charset="0"/>
            </a:rPr>
            <a:t>Al constituir una empresa como Persona Natural, la persona asume a título personal todas obligaciones de la empresa.</a:t>
          </a:r>
        </a:p>
      </dsp:txBody>
      <dsp:txXfrm>
        <a:off x="2160015" y="187852"/>
        <a:ext cx="2677620" cy="1124809"/>
      </dsp:txXfrm>
    </dsp:sp>
    <dsp:sp modelId="{5F39EE8D-2AB3-4881-979B-924274DC37E4}">
      <dsp:nvSpPr>
        <dsp:cNvPr id="0" name=""/>
        <dsp:cNvSpPr/>
      </dsp:nvSpPr>
      <dsp:spPr>
        <a:xfrm>
          <a:off x="0" y="384"/>
          <a:ext cx="2160016" cy="149974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64770" rIns="129540" bIns="6477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400" kern="1200"/>
            <a:t>PERSONA NATURAL</a:t>
          </a:r>
        </a:p>
      </dsp:txBody>
      <dsp:txXfrm>
        <a:off x="73212" y="73596"/>
        <a:ext cx="2013592" cy="1353321"/>
      </dsp:txXfrm>
    </dsp:sp>
    <dsp:sp modelId="{87464030-11A2-4C8B-B9EB-8D1EBC65866A}">
      <dsp:nvSpPr>
        <dsp:cNvPr id="0" name=""/>
        <dsp:cNvSpPr/>
      </dsp:nvSpPr>
      <dsp:spPr>
        <a:xfrm>
          <a:off x="2160015" y="1650104"/>
          <a:ext cx="3240024" cy="149974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50" b="0" i="0" kern="1200">
              <a:latin typeface="Arial" panose="020B0604020202020204" pitchFamily="34" charset="0"/>
              <a:cs typeface="Arial" panose="020B0604020202020204" pitchFamily="34" charset="0"/>
            </a:rPr>
            <a:t>Persona Jurídica es una empresa que ejerce derechos y cumple obligaciones a nombre de ésta.</a:t>
          </a:r>
          <a:endParaRPr lang="es-ES" sz="105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50" b="0" i="0" kern="1200">
              <a:latin typeface="Arial" panose="020B0604020202020204" pitchFamily="34" charset="0"/>
              <a:cs typeface="Arial" panose="020B0604020202020204" pitchFamily="34" charset="0"/>
            </a:rPr>
            <a:t>Al constituir una empresa como Persona Jurídica, es la empresa (y no el dueño) quien asume todas las obligaciones de ésta.</a:t>
          </a:r>
        </a:p>
      </dsp:txBody>
      <dsp:txXfrm>
        <a:off x="2160015" y="1837572"/>
        <a:ext cx="2677620" cy="1124809"/>
      </dsp:txXfrm>
    </dsp:sp>
    <dsp:sp modelId="{5F1049C3-0E63-4331-8D31-55BBA0404A20}">
      <dsp:nvSpPr>
        <dsp:cNvPr id="0" name=""/>
        <dsp:cNvSpPr/>
      </dsp:nvSpPr>
      <dsp:spPr>
        <a:xfrm>
          <a:off x="0" y="1650104"/>
          <a:ext cx="2160016" cy="149974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64770" rIns="129540" bIns="6477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400" kern="1200"/>
            <a:t>PERSONA JURIDICA</a:t>
          </a:r>
        </a:p>
      </dsp:txBody>
      <dsp:txXfrm>
        <a:off x="73212" y="1723316"/>
        <a:ext cx="2013592" cy="13533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Perez Gutierrez</dc:creator>
  <cp:keywords/>
  <dc:description/>
  <cp:lastModifiedBy>Alexandra Perez Gutierrez</cp:lastModifiedBy>
  <cp:revision>1</cp:revision>
  <dcterms:created xsi:type="dcterms:W3CDTF">2015-10-19T20:45:00Z</dcterms:created>
  <dcterms:modified xsi:type="dcterms:W3CDTF">2015-10-19T20:49:00Z</dcterms:modified>
</cp:coreProperties>
</file>